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8B0EF" w14:textId="77777777" w:rsidR="0011304C" w:rsidRPr="0011304C" w:rsidRDefault="0011304C" w:rsidP="0011304C">
      <w:pPr>
        <w:ind w:firstLine="720"/>
        <w:rPr>
          <w:u w:val="single"/>
        </w:rPr>
      </w:pPr>
      <w:r w:rsidRPr="0011304C">
        <w:rPr>
          <w:u w:val="single"/>
        </w:rPr>
        <w:t>Barriers, Facilitators, Ethical Considerations (NR 705)</w:t>
      </w:r>
    </w:p>
    <w:p w14:paraId="61A8A082" w14:textId="77777777" w:rsidR="0011304C" w:rsidRDefault="0011304C" w:rsidP="0011304C">
      <w:pPr>
        <w:ind w:firstLine="720"/>
      </w:pPr>
      <w:r>
        <w:t>Refer to the assignment guidelines and rubric for the requirements in this section.</w:t>
      </w:r>
    </w:p>
    <w:p w14:paraId="4DFF11CD" w14:textId="77777777" w:rsidR="0011304C" w:rsidRDefault="0011304C" w:rsidP="0011304C">
      <w:pPr>
        <w:ind w:firstLine="720"/>
      </w:pPr>
    </w:p>
    <w:p w14:paraId="2E0B2A7E" w14:textId="77777777" w:rsidR="0011304C" w:rsidRDefault="0011304C" w:rsidP="0011304C">
      <w:pPr>
        <w:ind w:firstLine="720"/>
      </w:pPr>
    </w:p>
    <w:p w14:paraId="1D22736B" w14:textId="77777777" w:rsidR="0011304C" w:rsidRPr="0011304C" w:rsidRDefault="0011304C" w:rsidP="0011304C">
      <w:pPr>
        <w:ind w:firstLine="720"/>
        <w:rPr>
          <w:u w:val="single"/>
        </w:rPr>
      </w:pPr>
      <w:r w:rsidRPr="0011304C">
        <w:rPr>
          <w:u w:val="single"/>
        </w:rPr>
        <w:t>Data Collection and Analysis Plan (NR 705)</w:t>
      </w:r>
    </w:p>
    <w:p w14:paraId="4DB2A1B1" w14:textId="77777777" w:rsidR="0011304C" w:rsidRDefault="0011304C" w:rsidP="0011304C">
      <w:pPr>
        <w:ind w:firstLine="720"/>
      </w:pPr>
      <w:r>
        <w:t>Refer to the assignment guidelines and rubric for the exact content required in this section. According to the APA manual section 4.16, you can use the first-person pronoun, “I,” to refer to yourself specifically and ONLY in this situation:  “To avoid ambiguity in attribution, use the first person rather than the third person when describing the work you did [or will do] as part of your research [or project] and when expressing your views.”</w:t>
      </w:r>
    </w:p>
    <w:p w14:paraId="660B0384" w14:textId="77777777" w:rsidR="0011304C" w:rsidRDefault="0011304C" w:rsidP="0011304C">
      <w:pPr>
        <w:ind w:firstLine="720"/>
      </w:pPr>
    </w:p>
    <w:p w14:paraId="4D9C74D4" w14:textId="77777777" w:rsidR="0011304C" w:rsidRDefault="0011304C" w:rsidP="0011304C">
      <w:pPr>
        <w:ind w:firstLine="720"/>
      </w:pPr>
    </w:p>
    <w:p w14:paraId="58F1EAA0" w14:textId="77777777" w:rsidR="0011304C" w:rsidRPr="0011304C" w:rsidRDefault="0011304C" w:rsidP="0011304C">
      <w:pPr>
        <w:ind w:firstLine="720"/>
        <w:rPr>
          <w:u w:val="single"/>
        </w:rPr>
      </w:pPr>
      <w:r w:rsidRPr="0011304C">
        <w:rPr>
          <w:u w:val="single"/>
        </w:rPr>
        <w:t>Required Resources and Proposed Budget (NR 705)</w:t>
      </w:r>
    </w:p>
    <w:p w14:paraId="6140B263" w14:textId="53C2E878" w:rsidR="0011304C" w:rsidRDefault="0011304C" w:rsidP="0011304C">
      <w:pPr>
        <w:ind w:firstLine="720"/>
      </w:pPr>
      <w:r>
        <w:t>Refer to the assignment guidelines and rubric for the exact content required in this section. Explain the resources needed for successful project implementation (conference room, supplies, project information, handouts, etc.). Refer your reader(s) to your budget table in the Appendices and ensure that the budget table is completed and balanced. If there is an expense, there must be an associated revenue source. For example, if staff training is required, the staff training hours will be paid by the practicum site. The proposed budget for the project should be balanced.</w:t>
      </w:r>
    </w:p>
    <w:sectPr w:rsidR="001130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4BC"/>
    <w:rsid w:val="0011304C"/>
    <w:rsid w:val="002C34BC"/>
    <w:rsid w:val="0050787B"/>
    <w:rsid w:val="00684FAE"/>
    <w:rsid w:val="00ED0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65B21"/>
  <w15:chartTrackingRefBased/>
  <w15:docId w15:val="{F31C9376-4BE0-4EFE-B05F-CA001985A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4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4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4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4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4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4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4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4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4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4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4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4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4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4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4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4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4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4BC"/>
    <w:rPr>
      <w:rFonts w:eastAsiaTheme="majorEastAsia" w:cstheme="majorBidi"/>
      <w:color w:val="272727" w:themeColor="text1" w:themeTint="D8"/>
    </w:rPr>
  </w:style>
  <w:style w:type="paragraph" w:styleId="Title">
    <w:name w:val="Title"/>
    <w:basedOn w:val="Normal"/>
    <w:next w:val="Normal"/>
    <w:link w:val="TitleChar"/>
    <w:uiPriority w:val="10"/>
    <w:qFormat/>
    <w:rsid w:val="002C34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4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4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4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4BC"/>
    <w:pPr>
      <w:spacing w:before="160"/>
      <w:jc w:val="center"/>
    </w:pPr>
    <w:rPr>
      <w:i/>
      <w:iCs/>
      <w:color w:val="404040" w:themeColor="text1" w:themeTint="BF"/>
    </w:rPr>
  </w:style>
  <w:style w:type="character" w:customStyle="1" w:styleId="QuoteChar">
    <w:name w:val="Quote Char"/>
    <w:basedOn w:val="DefaultParagraphFont"/>
    <w:link w:val="Quote"/>
    <w:uiPriority w:val="29"/>
    <w:rsid w:val="002C34BC"/>
    <w:rPr>
      <w:i/>
      <w:iCs/>
      <w:color w:val="404040" w:themeColor="text1" w:themeTint="BF"/>
    </w:rPr>
  </w:style>
  <w:style w:type="paragraph" w:styleId="ListParagraph">
    <w:name w:val="List Paragraph"/>
    <w:basedOn w:val="Normal"/>
    <w:uiPriority w:val="34"/>
    <w:qFormat/>
    <w:rsid w:val="002C34BC"/>
    <w:pPr>
      <w:ind w:left="720"/>
      <w:contextualSpacing/>
    </w:pPr>
  </w:style>
  <w:style w:type="character" w:styleId="IntenseEmphasis">
    <w:name w:val="Intense Emphasis"/>
    <w:basedOn w:val="DefaultParagraphFont"/>
    <w:uiPriority w:val="21"/>
    <w:qFormat/>
    <w:rsid w:val="002C34BC"/>
    <w:rPr>
      <w:i/>
      <w:iCs/>
      <w:color w:val="0F4761" w:themeColor="accent1" w:themeShade="BF"/>
    </w:rPr>
  </w:style>
  <w:style w:type="paragraph" w:styleId="IntenseQuote">
    <w:name w:val="Intense Quote"/>
    <w:basedOn w:val="Normal"/>
    <w:next w:val="Normal"/>
    <w:link w:val="IntenseQuoteChar"/>
    <w:uiPriority w:val="30"/>
    <w:qFormat/>
    <w:rsid w:val="002C34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4BC"/>
    <w:rPr>
      <w:i/>
      <w:iCs/>
      <w:color w:val="0F4761" w:themeColor="accent1" w:themeShade="BF"/>
    </w:rPr>
  </w:style>
  <w:style w:type="character" w:styleId="IntenseReference">
    <w:name w:val="Intense Reference"/>
    <w:basedOn w:val="DefaultParagraphFont"/>
    <w:uiPriority w:val="32"/>
    <w:qFormat/>
    <w:rsid w:val="002C34BC"/>
    <w:rPr>
      <w:b/>
      <w:bCs/>
      <w:smallCaps/>
      <w:color w:val="0F4761" w:themeColor="accent1" w:themeShade="BF"/>
      <w:spacing w:val="5"/>
    </w:rPr>
  </w:style>
  <w:style w:type="character" w:styleId="Hyperlink">
    <w:name w:val="Hyperlink"/>
    <w:basedOn w:val="DefaultParagraphFont"/>
    <w:uiPriority w:val="99"/>
    <w:unhideWhenUsed/>
    <w:rsid w:val="00ED0295"/>
    <w:rPr>
      <w:color w:val="467886" w:themeColor="hyperlink"/>
      <w:u w:val="single"/>
    </w:rPr>
  </w:style>
  <w:style w:type="character" w:styleId="UnresolvedMention">
    <w:name w:val="Unresolved Mention"/>
    <w:basedOn w:val="DefaultParagraphFont"/>
    <w:uiPriority w:val="99"/>
    <w:semiHidden/>
    <w:unhideWhenUsed/>
    <w:rsid w:val="00ED02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1134</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Tochi Amaechina</dc:creator>
  <cp:keywords/>
  <dc:description/>
  <cp:lastModifiedBy>Tochi Amaechina</cp:lastModifiedBy>
  <cp:revision>1</cp:revision>
  <dcterms:created xsi:type="dcterms:W3CDTF">2025-09-23T01:37:00Z</dcterms:created>
  <dcterms:modified xsi:type="dcterms:W3CDTF">2025-09-23T21:25:00Z</dcterms:modified>
</cp:coreProperties>
</file>